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38D840" w:rsidR="00C23C04" w:rsidRDefault="00F8649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30, 2030 - October 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FC08E7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FD8CB8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B453B3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7D8B6A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51EC10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90D5390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71E1D7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452D9F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20D3C3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3D3661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F1E1BB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3E2C7DF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E7CA0D" w:rsidR="00BD75D0" w:rsidRPr="005718BD" w:rsidRDefault="00F864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E100A82" w:rsidR="00C315FD" w:rsidRPr="005478FF" w:rsidRDefault="00F864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8649D" w:rsidRDefault="00F8649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