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25268C" w:rsidR="00F22408" w:rsidRPr="00AE06B0" w:rsidRDefault="00733FD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2018 - January 5,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EFAB9D0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99E1923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C7B88E1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B3C25A4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2045F1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91F80CB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6AF220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E88EDFC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9B9AEA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C515DC8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A2F3ED8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273BCDE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A74D2D5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23DD3AD" w:rsidR="00AE06B0" w:rsidRPr="00AE06B0" w:rsidRDefault="00733F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33FD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33FD4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