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24B044A" w:rsidR="00F22408" w:rsidRPr="00AE06B0" w:rsidRDefault="00D17CA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1, 2019 - December 7,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FDD5E1C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E265E6A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C9C1347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AE2A9CB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5D3DB82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181D67D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FA3F3CA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EC94785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EF2CEDD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82B1E91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32518E0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CE72377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CB33A4C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8099D7A" w:rsidR="00AE06B0" w:rsidRPr="00AE06B0" w:rsidRDefault="00D17C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17CA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17CA4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