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3553C0E" w:rsidR="00F22408" w:rsidRPr="00AE06B0" w:rsidRDefault="00C633C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2, 2020 - November 8,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22396F3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73DF636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57E058A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7EEFF64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6159B40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76B9ED7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D8AD79B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22754C9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034B12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F4526B8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16AA1A8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D7653DA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6F42DCF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01363B9" w:rsidR="00AE06B0" w:rsidRPr="00AE06B0" w:rsidRDefault="00C63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633C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633CB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