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ED7C0B5" w:rsidR="00F22408" w:rsidRPr="00AE06B0" w:rsidRDefault="006A4C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16, 2021 - May 22,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130B89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C315AEF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AE49F3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4B4C9C0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F8FB1E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D78A75C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A0DF78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EC8ECC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2AB389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2A0D54B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12C9DB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F56530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3FC882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30F182D" w:rsidR="00AE06B0" w:rsidRPr="00AE06B0" w:rsidRDefault="006A4C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A4C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A4CE6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