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4F4F96" w:rsidR="00F22408" w:rsidRPr="00AE06B0" w:rsidRDefault="0091369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2022 - February 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F15BF85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616F211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8915F7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E7044C8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CF075D5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17E6C3E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7169E26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C9AE34B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829CC49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FDC09F5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6130A50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F8D729C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81A8295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720E335" w:rsidR="00AE06B0" w:rsidRPr="00AE06B0" w:rsidRDefault="009136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1369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1369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