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5C2B54A" w:rsidR="00F22408" w:rsidRPr="00AE06B0" w:rsidRDefault="002140A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14, 2022 - February 20,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9CD6E77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1FE8C3E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2F74410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E189E99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2B8860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62D5CAF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E3FF95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1DFDDB4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BD19067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7276033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BC02A32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C9BFF33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8005910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594C7D7" w:rsidR="00AE06B0" w:rsidRPr="00AE06B0" w:rsidRDefault="002140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140A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140A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