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0602C43" w:rsidR="00F22408" w:rsidRPr="00AE06B0" w:rsidRDefault="004E1AC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24, 2022 - July 30,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65CB940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83A131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0F8708A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69B15C3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A1EAC75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D5566B3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25C9F85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5334B73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BD13DC0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4596628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F5A7D64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DC61CA7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9A943C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201CC0E" w:rsidR="00AE06B0" w:rsidRPr="00AE06B0" w:rsidRDefault="004E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E1AC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E1AC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