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0602C43" w:rsidR="00F22408" w:rsidRPr="00AE06B0" w:rsidRDefault="004E1AC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24, 2022 - July 30,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5CB940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83A131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F8708A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69B15C3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A1EAC75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D5566B3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5C9F85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5334B73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BD13DC0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4596628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5A7D64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DC61CA7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9A943C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201CC0E" w:rsidR="00AE06B0" w:rsidRPr="00AE06B0" w:rsidRDefault="004E1A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E1AC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E1AC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