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C7ED16" w:rsidR="00F22408" w:rsidRPr="00AE06B0" w:rsidRDefault="003A315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18, 2022 - September 24,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2D582FE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2FED41F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10EE607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8390C8C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5C3900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0000BED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A67E243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F3E85CC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76F7E05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284A973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3952E45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F422055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A56DB97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993BB4B" w:rsidR="00AE06B0" w:rsidRPr="00AE06B0" w:rsidRDefault="003A31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A315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A315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