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659CCD4" w:rsidR="00F22408" w:rsidRPr="00AE06B0" w:rsidRDefault="000460C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2022 - November 20,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812CC62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FE3FB12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A753E5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6FDA446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6CDEAE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FB848E4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0B242E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26B464C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2B8F49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17355F0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1618C13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1B14859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AD2C6E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38391F4" w:rsidR="00AE06B0" w:rsidRPr="00AE06B0" w:rsidRDefault="000460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460C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460C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