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771F39B" w:rsidR="00F22408" w:rsidRPr="00AE06B0" w:rsidRDefault="00C8768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19, 2023 - March 25,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3C79F58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D1AB7E3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A5AE235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C7477BC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461E279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19668A4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90A5239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D7D91A8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12E86D2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72F4254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7A564BF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341F052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80C89BB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4231169" w:rsidR="00AE06B0" w:rsidRPr="00AE06B0" w:rsidRDefault="00C876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8768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8768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