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F9B907D" w:rsidR="00F22408" w:rsidRPr="00AE06B0" w:rsidRDefault="00E07FC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12, 2023 - November 18,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7CDAE87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ED708CB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CE10D80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1F52304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D8D6E1D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BA96A41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0A1FE61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049828D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2C46558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18D3202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E7E7E1A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6FAA608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DAE3DB1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664AA96" w:rsidR="00AE06B0" w:rsidRPr="00AE06B0" w:rsidRDefault="00E07F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07FC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07FC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