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38262AD" w:rsidR="00F22408" w:rsidRPr="00AE06B0" w:rsidRDefault="001D4C6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2023 - December 17,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F5C83C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55A8B32D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512F3D5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4A03661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8C10EF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12C81595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0979405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38238594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BB9682E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6B1A357B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3A06CC8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E5EE8D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C99481F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C01CF91" w:rsidR="00AE06B0" w:rsidRPr="00AE06B0" w:rsidRDefault="001D4C6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D4C6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D4C6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