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192B80" w:rsidR="00F22408" w:rsidRPr="00AE06B0" w:rsidRDefault="00F4404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2024 - February 10,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0301410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DC36A1E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91F640F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0CD2F06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ED747DB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A1AC2BD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4248F9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B31C1AA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E6954D8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AD9B2AF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42C280B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44469B6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1216BD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A487EE9" w:rsidR="00AE06B0" w:rsidRPr="00AE06B0" w:rsidRDefault="00F440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4404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4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