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F1325F" w:rsidR="00F22408" w:rsidRPr="00AE06B0" w:rsidRDefault="00A55DE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11, 2024 - February 17,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93D2C32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D17907F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144407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779FFB6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2454EA6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7B4B272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0894AFB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4FBDD47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BB5BED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25867F5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851432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A4A1FD0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E764F8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80F408B" w:rsidR="00AE06B0" w:rsidRPr="00AE06B0" w:rsidRDefault="00A55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55DE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55DE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