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866AC7" w:rsidR="00F22408" w:rsidRPr="00AE06B0" w:rsidRDefault="00DD457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2024 - November 23,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E11666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443032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C6FA3F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355C8F4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A01A06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4E57C3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E1FF9A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959E1B7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F09586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F5B0571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44644C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8259265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32B6F1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A0DB8F" w:rsidR="00AE06B0" w:rsidRPr="00AE06B0" w:rsidRDefault="00DD4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D457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D457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