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06DE59" w:rsidR="00F22408" w:rsidRPr="00AE06B0" w:rsidRDefault="00F8111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2024 - November 24,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D39EA0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541C0E3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64265A6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C97800E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22B3197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6FEEB2F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64A59CD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8D9A34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620502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C0FA0D9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25B033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B1F7A37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F349AA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177B877" w:rsidR="00AE06B0" w:rsidRPr="00AE06B0" w:rsidRDefault="00F811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8111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