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12C443" w:rsidR="00F22408" w:rsidRPr="00AE06B0" w:rsidRDefault="00CF33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2025 - September 28,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FD33DA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7DDA335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196E7F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F280BCD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D9C362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E953CFC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D698D0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CA9338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D65DAD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B2BDA00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64EA50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6694BDE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FA1636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830397E" w:rsidR="00AE06B0" w:rsidRPr="00AE06B0" w:rsidRDefault="00CF33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F33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F338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