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6313EB" w:rsidR="00F22408" w:rsidRPr="00AE06B0" w:rsidRDefault="001C2E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2026 - March 14,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73E43B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F92BC3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927D10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6F53B94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D35A75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6C0E48A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17C693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F7AEC7F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6433B3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E1D906E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2569E7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BD2E99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76CBE2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CA50EC8" w:rsidR="00AE06B0" w:rsidRPr="00AE06B0" w:rsidRDefault="001C2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C2E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C2E2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