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71490A" w:rsidR="00F22408" w:rsidRPr="00AE06B0" w:rsidRDefault="00C2377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2026 - April 18,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1DE9B7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75FE544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8DF954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1044171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1AB26A7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3F554DD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76A0ADE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DB68A32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B8A062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58AE67D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E0FDBC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B4248F5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93DE387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EA2461B" w:rsidR="00AE06B0" w:rsidRPr="00AE06B0" w:rsidRDefault="00C237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2377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2377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