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60C79CF" w:rsidR="00F22408" w:rsidRPr="00AE06B0" w:rsidRDefault="003D7DF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18, 2026 - May 24,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1AFE4C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597DF13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D867A11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D122F7C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B348D86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18EAFE0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9A6ABE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15192D2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2DD3E4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E11B807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2710302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FDC6D8F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A1DEA83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B70FEF9" w:rsidR="00AE06B0" w:rsidRPr="00AE06B0" w:rsidRDefault="003D7DF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D7DF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D7DF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