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101323" w:rsidR="00F22408" w:rsidRPr="00AE06B0" w:rsidRDefault="003B04C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9, 2026 - November 15,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0F5FC6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965AF3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10145E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864CF37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21788F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5E69D06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700814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17529C8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7078CB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DE13ABC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FFAAED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BC733B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6550E0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D567CCC" w:rsidR="00AE06B0" w:rsidRPr="00AE06B0" w:rsidRDefault="003B04C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04C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04C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