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C8439A" w:rsidR="00F22408" w:rsidRPr="00AE06B0" w:rsidRDefault="006F58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2027 - April 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D65428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25D236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B013F6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3F4005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A1B99E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6BF1B8E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4762C8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AC15DB5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04F4EC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06853FF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58B9C0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0185345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5379A7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809F3B6" w:rsidR="00AE06B0" w:rsidRPr="00AE06B0" w:rsidRDefault="006F5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58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580E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