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D038DD7" w:rsidR="00F22408" w:rsidRPr="00AE06B0" w:rsidRDefault="00DC2A3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5, 2028 - November 11,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2C7AB9E" w:rsidR="00AE06B0" w:rsidRPr="00AE06B0" w:rsidRDefault="00DC2A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3B70612" w:rsidR="00AE06B0" w:rsidRPr="00AE06B0" w:rsidRDefault="00DC2A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8459DF" w:rsidR="00AE06B0" w:rsidRPr="00AE06B0" w:rsidRDefault="00DC2A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FEAC986" w:rsidR="00AE06B0" w:rsidRPr="00AE06B0" w:rsidRDefault="00DC2A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153EACC" w:rsidR="00AE06B0" w:rsidRPr="00AE06B0" w:rsidRDefault="00DC2A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FD02798" w:rsidR="00AE06B0" w:rsidRPr="00AE06B0" w:rsidRDefault="00DC2A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4059736" w:rsidR="00AE06B0" w:rsidRPr="00AE06B0" w:rsidRDefault="00DC2A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B0E938C" w:rsidR="00AE06B0" w:rsidRPr="00AE06B0" w:rsidRDefault="00DC2A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2E3408F" w:rsidR="00AE06B0" w:rsidRPr="00AE06B0" w:rsidRDefault="00DC2A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9FAB441" w:rsidR="00AE06B0" w:rsidRPr="00AE06B0" w:rsidRDefault="00DC2A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132D2EB" w:rsidR="00AE06B0" w:rsidRPr="00AE06B0" w:rsidRDefault="00DC2A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615B63A" w:rsidR="00AE06B0" w:rsidRPr="00AE06B0" w:rsidRDefault="00DC2A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84546FA" w:rsidR="00AE06B0" w:rsidRPr="00AE06B0" w:rsidRDefault="00DC2A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BFD3D9B" w:rsidR="00AE06B0" w:rsidRPr="00AE06B0" w:rsidRDefault="00DC2A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C2A3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C2A32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