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F1C822" w:rsidR="00F22408" w:rsidRPr="00AE06B0" w:rsidRDefault="0090219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12, 2028 - November 18,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59951F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D0BE698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C30DB09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E5366B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D5DE26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8B605B7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F4E655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724A652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6609117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82562AE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34363FA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A629F97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F20EA8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CACA55A" w:rsidR="00AE06B0" w:rsidRPr="00AE06B0" w:rsidRDefault="009021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0219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0219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