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E9A1098" w:rsidR="00F22408" w:rsidRPr="00AE06B0" w:rsidRDefault="003D670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2029 - April 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5C605EC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A47A92C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FA3C743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344A2E7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6DBCCF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4CFB196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0678809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B918160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13888C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C4DA59D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74429C6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A4300BB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C045002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14D1C7C" w:rsidR="00AE06B0" w:rsidRPr="00AE06B0" w:rsidRDefault="003D670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D670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D670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