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065388" w:rsidR="00F22408" w:rsidRPr="00AE06B0" w:rsidRDefault="00E5760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2029 - April 28,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687D76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FFEEF12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AA2286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FA76F18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003B23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3B4F57E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06489B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057EC3D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ACD9DF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FE3E186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6ABD7D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EB4744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CCF60E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8E06A26" w:rsidR="00AE06B0" w:rsidRPr="00AE06B0" w:rsidRDefault="00E576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760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760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