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8FF5B6D" w:rsidR="00F22408" w:rsidRPr="00AE06B0" w:rsidRDefault="00A2726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19, 2030 - May 25,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28F667" w:rsidR="00AE06B0" w:rsidRPr="00AE06B0" w:rsidRDefault="00A272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C10535B" w:rsidR="00AE06B0" w:rsidRPr="00AE06B0" w:rsidRDefault="00A272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15275D2" w:rsidR="00AE06B0" w:rsidRPr="00AE06B0" w:rsidRDefault="00A272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E37EE81" w:rsidR="00AE06B0" w:rsidRPr="00AE06B0" w:rsidRDefault="00A272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1C49C8C" w:rsidR="00AE06B0" w:rsidRPr="00AE06B0" w:rsidRDefault="00A272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89B066F" w:rsidR="00AE06B0" w:rsidRPr="00AE06B0" w:rsidRDefault="00A272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3EC7C51" w:rsidR="00AE06B0" w:rsidRPr="00AE06B0" w:rsidRDefault="00A272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8159FFD" w:rsidR="00AE06B0" w:rsidRPr="00AE06B0" w:rsidRDefault="00A272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7347251" w:rsidR="00AE06B0" w:rsidRPr="00AE06B0" w:rsidRDefault="00A272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3356976" w:rsidR="00AE06B0" w:rsidRPr="00AE06B0" w:rsidRDefault="00A272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734C048" w:rsidR="00AE06B0" w:rsidRPr="00AE06B0" w:rsidRDefault="00A272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46CEBC5" w:rsidR="00AE06B0" w:rsidRPr="00AE06B0" w:rsidRDefault="00A272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126D336" w:rsidR="00AE06B0" w:rsidRPr="00AE06B0" w:rsidRDefault="00A272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A941F72" w:rsidR="00AE06B0" w:rsidRPr="00AE06B0" w:rsidRDefault="00A272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A2726C" w:rsidRPr="00AE06B0" w:rsidRDefault="00A2726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2726C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