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3C115A" w:rsidR="00F22408" w:rsidRPr="00AE06B0" w:rsidRDefault="00A13B9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3, 2030 - June 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05ECBF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2D12017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0382F2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7C0B728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1AC1C2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FE1410C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81CB58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B01734C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704A40E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D470BDE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23D3E8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B27A124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5A669B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540A1DC" w:rsidR="00AE06B0" w:rsidRPr="00AE06B0" w:rsidRDefault="00A13B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A13B98" w:rsidRPr="00AE06B0" w:rsidRDefault="00A13B9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13B98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