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ADEF80" w:rsidR="00F22408" w:rsidRPr="00AE06B0" w:rsidRDefault="00072AE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2, 2030 - September 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CD5FDC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AB4BB09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582509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DC40B0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B92ABF5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2447F4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1305B7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A6CA8D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82AF674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85166E4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589BE6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3592CD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CAF0C8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510F757" w:rsidR="00AE06B0" w:rsidRPr="00AE06B0" w:rsidRDefault="00072A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072AEF" w:rsidRPr="00AE06B0" w:rsidRDefault="00072AE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72AEF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