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68A6224" w:rsidR="00167098" w:rsidRPr="00167098" w:rsidRDefault="008C199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10, 2019 - June 16,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F0FA3C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D25CDAA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5F17337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D822FD7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3C117DB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94D3767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3395417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F4BBEF4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414A239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0D930A7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0C1DF80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44E7174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1B71F39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798D75C" w:rsidR="00167098" w:rsidRPr="00167098" w:rsidRDefault="008C19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C199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C1994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