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5111AB" w:rsidR="00167098" w:rsidRPr="00167098" w:rsidRDefault="001308E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2020 - June 27,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8D74B6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B0F8E6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71C44E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F21960D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D57FCE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749402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1E50E0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8DCD0E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CF214B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A57F9AE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1914FD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1ECCB7A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CDA3FE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7FB372C" w:rsidR="00167098" w:rsidRPr="00167098" w:rsidRDefault="001308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308E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308E7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