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070164" w:rsidR="00167098" w:rsidRPr="00167098" w:rsidRDefault="00BE54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29, 2020 - July 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E9A789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F716388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CF8FFE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781925E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710CA7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45DB8A4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7AE503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7CFFAC8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814839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3C9F7DE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B55F05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CECB99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2194EB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305EC6E" w:rsidR="00167098" w:rsidRPr="00167098" w:rsidRDefault="00BE54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E54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E545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