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1ADE85E" w:rsidR="00167098" w:rsidRPr="00167098" w:rsidRDefault="007A66D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23, 2020 - November 29,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FAC68AC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F743729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77989B7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02CEAAC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3FB30A3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8251BAF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6406E59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2F79AD2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B332052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3F8E6D8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C55FE42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8B583BA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B7EB146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4FF4733" w:rsidR="00167098" w:rsidRPr="00167098" w:rsidRDefault="007A66D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A66D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A66D0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