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E404EF" w:rsidR="00167098" w:rsidRPr="00167098" w:rsidRDefault="00EF2DA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18, 2021 - January 24,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D65A60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675B827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C300759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5099942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A2A2551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9B0B50A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10B4B19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8248648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631805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1A005F4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D4D726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9637F6B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4E5C2F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71AC1A7" w:rsidR="00167098" w:rsidRPr="00167098" w:rsidRDefault="00EF2D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F2DA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F2DA1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