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19C4650" w:rsidR="00167098" w:rsidRPr="00167098" w:rsidRDefault="00B63C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2021 - March 14,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554A3B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04324A0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C723BDB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BB7EC03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577172C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617818D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645DE3A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24DDA08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F8895E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A56D444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81B642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6650398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0178C0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4B614FF" w:rsidR="00167098" w:rsidRPr="00167098" w:rsidRDefault="00B63C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63C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63CC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