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7E4DDD" w:rsidR="00167098" w:rsidRPr="00167098" w:rsidRDefault="0095610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16, 2022 - January 22,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9C767A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E24E3EB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87E40E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08782E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66C2F3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09C1A46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0D0194E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4B2B0B1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926CC4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0A09D92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F76B72D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A596199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3526B0F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EB38BD8" w:rsidR="00167098" w:rsidRPr="00167098" w:rsidRDefault="009561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5610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5610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