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552B11" w:rsidR="00167098" w:rsidRPr="00167098" w:rsidRDefault="00125D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20, 2022 - March 26,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29442A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CE096E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879C97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17FD09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C31D60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B241FD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26293A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84D234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FDD041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0E88FC8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804640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329E27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44F379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DB589E" w:rsidR="00167098" w:rsidRPr="00167098" w:rsidRDefault="00125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25D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25DA1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