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552B11" w:rsidR="00167098" w:rsidRPr="00167098" w:rsidRDefault="00125DA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20, 2022 - March 26,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829442A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4CE096E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4879C97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217FD09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8C31D60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CB241FD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E26293A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C84D234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7FDD041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0E88FC8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E804640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B329E27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244F379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5DB589E" w:rsidR="00167098" w:rsidRPr="00167098" w:rsidRDefault="00125DA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25DA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25DA1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