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6606D0" w:rsidR="00167098" w:rsidRPr="00167098" w:rsidRDefault="00CC01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22, 2022 - August 28,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FC073A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016B97D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6BAD060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39BC325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E44E505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A64E741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A45085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E297565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92A502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4218B66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3B6EE7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CF83DB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410EC02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E9450DE" w:rsidR="00167098" w:rsidRPr="00167098" w:rsidRDefault="00CC01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C01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C015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