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5C4566" w:rsidR="00167098" w:rsidRPr="00167098" w:rsidRDefault="001F221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19, 2022 - September 25,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B23F71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EF5C5E9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DC8E2D0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DCDD400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DCD30CC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4376F67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356235D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CD71CCC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767FDF4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2E8F7E2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7D20B0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857C8B9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6BB557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F902404" w:rsidR="00167098" w:rsidRPr="00167098" w:rsidRDefault="001F22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F221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F221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