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94D099" w:rsidR="00167098" w:rsidRPr="00167098" w:rsidRDefault="006944B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18, 2022 - December 24,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09B5746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8F5EEE8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2CFBE81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9E2276F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96445E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4E619DA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453D9B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6F7CC60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0EF42A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9D799AF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F8EB69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187C23D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51C4848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8E40D9D" w:rsidR="00167098" w:rsidRPr="00167098" w:rsidRDefault="006944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944B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944B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