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F9C05F7" w:rsidR="00167098" w:rsidRPr="00167098" w:rsidRDefault="00E66C6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19, 2023 - March 25,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F7FD73C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CBDE58D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316EB89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6B18208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2D60E92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11223F3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A4126A1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5643BAB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5BF8512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7D5ADDC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59FF600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DA47740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3641AE4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EF461F2" w:rsidR="00167098" w:rsidRPr="00167098" w:rsidRDefault="00E66C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66C6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66C6E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