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6617DE2" w:rsidR="00167098" w:rsidRPr="00167098" w:rsidRDefault="00A0398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2, 2023 - July 8,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9152B8D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9558D27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BD0CEB0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9F89EA0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FBD0413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A38EA5E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06E8F44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4358045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3E54A86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3C56188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A12F3BB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42BA5FA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7F97E63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9043E0A" w:rsidR="00167098" w:rsidRPr="00167098" w:rsidRDefault="00A039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0398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03982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