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8F3298" w:rsidR="00167098" w:rsidRPr="00167098" w:rsidRDefault="00AB1E6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8, 2023 - October 14,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9A35EB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F5371C0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2F5C71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29A2A0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7B5C0E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11F113D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A36C68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E379CEF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49058A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E28843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3D8005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2C94195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971914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340116" w:rsidR="00167098" w:rsidRPr="00167098" w:rsidRDefault="00AB1E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B1E6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B1E6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