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5296666" w:rsidR="00167098" w:rsidRPr="00167098" w:rsidRDefault="0088532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26, 2023 - December 2,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510D344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BA6D751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8A7BBCF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BAF1014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A5A7C06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7D84DC2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E4A0E2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0A459A0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34E95E3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919F52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8F7C835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7FAF9B0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082C8D7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8D492D0" w:rsidR="00167098" w:rsidRPr="00167098" w:rsidRDefault="0088532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8532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8532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