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5218503" w:rsidR="00167098" w:rsidRPr="00167098" w:rsidRDefault="00A6187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7, 2024 - January 13,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262B243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DE8B5EE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94D6725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28353A1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B16ADD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9BA051F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03980A8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C7B063A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B906462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1537F0C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7EA6F12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273A313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ECEFFFE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6183140" w:rsidR="00167098" w:rsidRPr="00167098" w:rsidRDefault="00A6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6187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6187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