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54A716" w:rsidR="00167098" w:rsidRPr="00167098" w:rsidRDefault="00E3575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11, 2024 - February 17,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B19745C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0B9D0F8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48214B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8C3A26A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B375C24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03C988E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3680DD2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6B872EF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0E8360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0F8D346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CB896FD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F1C64A2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4FB81D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EFF650C" w:rsidR="00167098" w:rsidRPr="00167098" w:rsidRDefault="00E35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3575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75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