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F79352D" w:rsidR="00167098" w:rsidRPr="00167098" w:rsidRDefault="005F2FD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17, 2024 - March 23,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2A7CD1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902019B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EB4F772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F507FE7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280DEA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9CAB68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92C144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D9F8414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40791F5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E9A7633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E8A64B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0E67A31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321DB43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222A94E" w:rsidR="00167098" w:rsidRPr="00167098" w:rsidRDefault="005F2F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F2FD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F2FD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