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3DF7BD" w:rsidR="00167098" w:rsidRPr="00167098" w:rsidRDefault="000D46D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29, 2024 - May 5,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DEFE3F6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3AA3F25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1E7CC2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10B94CE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8DCABA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AE08643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13B3494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92BF647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6E7732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0D1D195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51F571D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35DB802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1099036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425F94C" w:rsidR="00167098" w:rsidRPr="00167098" w:rsidRDefault="000D46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D46D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0D46DF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