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0DCEAF0" w:rsidR="00167098" w:rsidRPr="00167098" w:rsidRDefault="00D86F4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15, 2024 - July 21,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816BF45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5F191A2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C768D1B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C2A5F77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0276FCB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18379DB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94DC88A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23C2D17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A316004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2F35754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412C858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3D0A8FD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54BB3DE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6394816" w:rsidR="00167098" w:rsidRPr="00167098" w:rsidRDefault="00D86F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86F4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86F4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